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</w:p>
    <w:p w:rsidR="00CC11A4" w:rsidRPr="00540D59" w:rsidRDefault="007B5D1E" w:rsidP="00CC11A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 xml:space="preserve">Notification </w:t>
      </w:r>
      <w:r w:rsidR="00CC11A4" w:rsidRPr="00540D59">
        <w:rPr>
          <w:rFonts w:ascii="Arial" w:hAnsi="Arial" w:cs="Arial"/>
          <w:b/>
          <w:bCs/>
          <w:sz w:val="32"/>
        </w:rPr>
        <w:t>of Opening on Bank and Public Holidays</w:t>
      </w:r>
      <w:r w:rsidR="00FA0293" w:rsidRPr="00540D59">
        <w:rPr>
          <w:rFonts w:ascii="Arial" w:hAnsi="Arial" w:cs="Arial"/>
          <w:b/>
          <w:bCs/>
          <w:sz w:val="32"/>
        </w:rPr>
        <w:t xml:space="preserve"> – </w:t>
      </w:r>
      <w:r w:rsidR="00480B63" w:rsidRPr="00540D59">
        <w:rPr>
          <w:rFonts w:ascii="Arial" w:hAnsi="Arial" w:cs="Arial"/>
          <w:b/>
          <w:bCs/>
          <w:sz w:val="32"/>
        </w:rPr>
        <w:t>May and August Bank Holidays</w:t>
      </w:r>
      <w:r w:rsidR="00540D59">
        <w:rPr>
          <w:rFonts w:ascii="Arial" w:hAnsi="Arial" w:cs="Arial"/>
          <w:b/>
          <w:bCs/>
          <w:sz w:val="32"/>
        </w:rPr>
        <w:t xml:space="preserve"> </w:t>
      </w:r>
      <w:r w:rsidR="00FA0293" w:rsidRPr="00540D59">
        <w:rPr>
          <w:rFonts w:ascii="Arial" w:hAnsi="Arial" w:cs="Arial"/>
          <w:b/>
          <w:bCs/>
          <w:sz w:val="32"/>
        </w:rPr>
        <w:t>2018</w:t>
      </w:r>
    </w:p>
    <w:p w:rsidR="00B921DE" w:rsidRPr="00CE4BC0" w:rsidRDefault="00B921DE" w:rsidP="00CE4BC0">
      <w:pPr>
        <w:spacing w:line="660" w:lineRule="exact"/>
        <w:jc w:val="center"/>
        <w:rPr>
          <w:rFonts w:ascii="Arial" w:hAnsi="Arial" w:cs="Arial"/>
          <w:b/>
          <w:bCs/>
          <w:sz w:val="20"/>
          <w:szCs w:val="28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CC11A4" w:rsidTr="00CC11A4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DE" w:rsidRDefault="00B921D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CC11A4" w:rsidRDefault="00CC11A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Name of contractor </w:t>
            </w:r>
          </w:p>
          <w:p w:rsidR="00CC11A4" w:rsidRDefault="00CC11A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E4BC0" w:rsidTr="00CC11A4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BC0" w:rsidRDefault="00CE4BC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Contractor (ODS) Code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C0" w:rsidRDefault="00CE4B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E4BC0" w:rsidRDefault="00CE4B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C11A4" w:rsidTr="00CC11A4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1A4" w:rsidRDefault="00CC11A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Full address of premises to which the application relates</w:t>
            </w:r>
          </w:p>
          <w:p w:rsidR="00CC11A4" w:rsidRDefault="00CC11A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C11A4" w:rsidRDefault="00CC11A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C11A4" w:rsidRDefault="00CC11A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C11A4" w:rsidRDefault="00CC11A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C11A4" w:rsidTr="00CC11A4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A4" w:rsidRDefault="00CC11A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Address for correspondence (if different)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C11A4" w:rsidRDefault="00CC11A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C11A4" w:rsidRDefault="00CC11A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CC11A4" w:rsidRDefault="00CC11A4" w:rsidP="00CC11A4">
      <w:pPr>
        <w:rPr>
          <w:rFonts w:ascii="Arial" w:hAnsi="Arial" w:cs="Arial"/>
          <w:sz w:val="24"/>
          <w:szCs w:val="24"/>
        </w:rPr>
      </w:pPr>
    </w:p>
    <w:p w:rsidR="00CC11A4" w:rsidRDefault="00CC11A4" w:rsidP="00CC11A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Pursuant to paragraph 35(3)(b) of Schedule 4 to the NHS (Pharmaceutical and Local Pharmaceutical Services) Regulations 2013, please provide your proposed opening days and times for the following bank and public holidays</w:t>
      </w:r>
      <w:r w:rsidR="00540D59">
        <w:rPr>
          <w:rFonts w:ascii="Arial" w:hAnsi="Arial" w:cs="Arial"/>
          <w:sz w:val="24"/>
          <w:szCs w:val="24"/>
          <w:lang w:eastAsia="en-GB"/>
        </w:rPr>
        <w:t>:</w:t>
      </w:r>
    </w:p>
    <w:p w:rsidR="00FA0293" w:rsidRDefault="00FA0293" w:rsidP="00CC11A4">
      <w:pPr>
        <w:rPr>
          <w:rFonts w:ascii="Arial" w:hAnsi="Arial" w:cs="Arial"/>
          <w:b/>
          <w:bCs/>
          <w:lang w:eastAsia="en-GB"/>
        </w:rPr>
      </w:pP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96"/>
        <w:gridCol w:w="1540"/>
        <w:gridCol w:w="1540"/>
        <w:gridCol w:w="1603"/>
        <w:gridCol w:w="1701"/>
      </w:tblGrid>
      <w:tr w:rsidR="00CC11A4" w:rsidRPr="00540D59" w:rsidTr="00540D5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Pr="00540D59" w:rsidRDefault="00540D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Bank / Public Holiday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 or Closed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Opening time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Closing time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Lunchtime</w:t>
            </w:r>
          </w:p>
        </w:tc>
      </w:tr>
      <w:tr w:rsidR="00CC11A4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Pr="00FA0293" w:rsidRDefault="00480B63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Early May 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FA0293" w:rsidRDefault="00480B63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Monday 7</w:t>
            </w:r>
            <w:r w:rsidRPr="00480B63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lang w:eastAsia="en-GB"/>
              </w:rPr>
              <w:t xml:space="preserve"> May 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C11A4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93" w:rsidRPr="00FA0293" w:rsidRDefault="00480B63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Spring Bank Holiday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FA0293" w:rsidRDefault="00480B63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Monday 28</w:t>
            </w:r>
            <w:r w:rsidRPr="00480B63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lang w:eastAsia="en-GB"/>
              </w:rPr>
              <w:t xml:space="preserve"> May </w:t>
            </w:r>
            <w:r w:rsidR="00FA0293" w:rsidRPr="00FA0293">
              <w:rPr>
                <w:rFonts w:ascii="Arial" w:hAnsi="Arial" w:cs="Arial"/>
                <w:lang w:eastAsia="en-GB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C11A4" w:rsidTr="00CC11A4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FA0293" w:rsidRDefault="00480B63" w:rsidP="00FA0293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Summer Bank Holiday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FA0293" w:rsidRDefault="00180FED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Monday</w:t>
            </w:r>
            <w:r w:rsidR="00FA0293" w:rsidRPr="00FA0293">
              <w:rPr>
                <w:rFonts w:ascii="Arial" w:hAnsi="Arial" w:cs="Arial"/>
                <w:lang w:eastAsia="en-GB"/>
              </w:rPr>
              <w:t xml:space="preserve"> </w:t>
            </w:r>
            <w:r w:rsidR="00480B63">
              <w:rPr>
                <w:rFonts w:ascii="Arial" w:hAnsi="Arial" w:cs="Arial"/>
                <w:lang w:eastAsia="en-GB"/>
              </w:rPr>
              <w:t>27</w:t>
            </w:r>
            <w:r w:rsidR="00480B63" w:rsidRPr="00480B63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 w:rsidR="00480B63">
              <w:rPr>
                <w:rFonts w:ascii="Arial" w:hAnsi="Arial" w:cs="Arial"/>
                <w:lang w:eastAsia="en-GB"/>
              </w:rPr>
              <w:t xml:space="preserve"> August </w:t>
            </w:r>
            <w:r w:rsidR="00FA0293" w:rsidRPr="00FA0293">
              <w:rPr>
                <w:rFonts w:ascii="Arial" w:hAnsi="Arial" w:cs="Arial"/>
                <w:lang w:eastAsia="en-GB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CC11A4" w:rsidRDefault="00CC11A4" w:rsidP="00CC11A4">
      <w:pPr>
        <w:rPr>
          <w:rFonts w:ascii="Arial" w:hAnsi="Arial" w:cs="Arial"/>
          <w:lang w:eastAsia="en-GB"/>
        </w:rPr>
      </w:pPr>
    </w:p>
    <w:p w:rsidR="00FA0293" w:rsidRDefault="00FA0293" w:rsidP="00CC11A4">
      <w:pPr>
        <w:rPr>
          <w:rFonts w:ascii="Arial" w:hAnsi="Arial" w:cs="Arial"/>
          <w:lang w:eastAsia="en-GB"/>
        </w:rPr>
      </w:pPr>
    </w:p>
    <w:p w:rsidR="00CC11A4" w:rsidRDefault="00CC11A4" w:rsidP="00CC11A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 confirm the above mentioned premises will be open on the above days as stated.</w:t>
      </w:r>
    </w:p>
    <w:p w:rsidR="00CC11A4" w:rsidRDefault="00CC11A4" w:rsidP="00CC11A4">
      <w:pPr>
        <w:rPr>
          <w:rFonts w:ascii="Arial" w:hAnsi="Arial" w:cs="Arial"/>
          <w:lang w:eastAsia="en-GB"/>
        </w:rPr>
      </w:pPr>
    </w:p>
    <w:p w:rsidR="00CC11A4" w:rsidRPr="00CE4BC0" w:rsidRDefault="00CC11A4" w:rsidP="00CC11A4">
      <w:pPr>
        <w:rPr>
          <w:rFonts w:ascii="Arial" w:hAnsi="Arial" w:cs="Arial"/>
          <w:sz w:val="2"/>
          <w:szCs w:val="24"/>
          <w:lang w:eastAsia="en-GB"/>
        </w:rPr>
      </w:pPr>
    </w:p>
    <w:p w:rsidR="00CC11A4" w:rsidRDefault="00CC11A4" w:rsidP="00CC11A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Signature …………………………………………………………………………………..</w:t>
      </w:r>
    </w:p>
    <w:p w:rsidR="00CC11A4" w:rsidRDefault="00CC11A4" w:rsidP="00CC11A4">
      <w:pPr>
        <w:rPr>
          <w:rFonts w:ascii="Arial" w:hAnsi="Arial" w:cs="Arial"/>
          <w:sz w:val="24"/>
          <w:szCs w:val="24"/>
          <w:lang w:eastAsia="en-GB"/>
        </w:rPr>
      </w:pPr>
    </w:p>
    <w:p w:rsidR="00CC11A4" w:rsidRDefault="00CC11A4" w:rsidP="00CC11A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Name ……………………………………………………………………………………….</w:t>
      </w:r>
    </w:p>
    <w:p w:rsidR="00CC11A4" w:rsidRDefault="00CC11A4" w:rsidP="00CC11A4">
      <w:pPr>
        <w:rPr>
          <w:rFonts w:ascii="Arial" w:hAnsi="Arial" w:cs="Arial"/>
          <w:sz w:val="24"/>
          <w:szCs w:val="24"/>
          <w:lang w:eastAsia="en-GB"/>
        </w:rPr>
      </w:pPr>
    </w:p>
    <w:p w:rsidR="00CC11A4" w:rsidRDefault="00CC11A4" w:rsidP="00CC11A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Position …………………………………………………………………………………….</w:t>
      </w:r>
    </w:p>
    <w:p w:rsidR="00CC11A4" w:rsidRDefault="00CC11A4" w:rsidP="00CC11A4">
      <w:pPr>
        <w:rPr>
          <w:rFonts w:ascii="Arial" w:hAnsi="Arial" w:cs="Arial"/>
          <w:sz w:val="24"/>
          <w:szCs w:val="24"/>
          <w:lang w:eastAsia="en-GB"/>
        </w:rPr>
      </w:pPr>
    </w:p>
    <w:p w:rsidR="00CC11A4" w:rsidRDefault="00CC11A4" w:rsidP="00CC11A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Date ……………………………….................................................</w:t>
      </w:r>
      <w:r w:rsidR="00CE4BC0">
        <w:rPr>
          <w:rFonts w:ascii="Arial" w:hAnsi="Arial" w:cs="Arial"/>
          <w:sz w:val="24"/>
          <w:szCs w:val="24"/>
          <w:lang w:eastAsia="en-GB"/>
        </w:rPr>
        <w:t>..............................</w:t>
      </w:r>
    </w:p>
    <w:p w:rsidR="000E5C00" w:rsidRDefault="000E5C00"/>
    <w:p w:rsidR="00540D59" w:rsidRDefault="00540D59"/>
    <w:p w:rsidR="00FA0293" w:rsidRPr="00540D59" w:rsidRDefault="00FA0293" w:rsidP="00540D59">
      <w:pPr>
        <w:jc w:val="center"/>
        <w:rPr>
          <w:b/>
          <w:sz w:val="28"/>
        </w:rPr>
      </w:pPr>
      <w:r w:rsidRPr="00540D59">
        <w:rPr>
          <w:b/>
          <w:sz w:val="28"/>
        </w:rPr>
        <w:t>Please return to</w:t>
      </w:r>
      <w:r w:rsidRPr="00540D59">
        <w:rPr>
          <w:sz w:val="28"/>
        </w:rPr>
        <w:t xml:space="preserve"> </w:t>
      </w:r>
      <w:hyperlink r:id="rId7" w:history="1">
        <w:r w:rsidRPr="00540D59">
          <w:rPr>
            <w:rStyle w:val="Hyperlink"/>
            <w:b/>
            <w:sz w:val="28"/>
          </w:rPr>
          <w:t>england.pharmacyreturns@nhs.net</w:t>
        </w:r>
      </w:hyperlink>
      <w:r w:rsidRPr="00540D59">
        <w:rPr>
          <w:b/>
          <w:sz w:val="28"/>
        </w:rPr>
        <w:t xml:space="preserve"> </w:t>
      </w:r>
      <w:r w:rsidR="00480B63" w:rsidRPr="00540D59">
        <w:rPr>
          <w:b/>
          <w:sz w:val="28"/>
        </w:rPr>
        <w:t>by 13</w:t>
      </w:r>
      <w:r w:rsidR="00480B63" w:rsidRPr="00540D59">
        <w:rPr>
          <w:b/>
          <w:sz w:val="28"/>
          <w:vertAlign w:val="superscript"/>
        </w:rPr>
        <w:t>th</w:t>
      </w:r>
      <w:r w:rsidR="00540D59" w:rsidRPr="00540D59">
        <w:rPr>
          <w:b/>
          <w:sz w:val="28"/>
        </w:rPr>
        <w:t xml:space="preserve"> </w:t>
      </w:r>
      <w:r w:rsidR="000C5EAB">
        <w:rPr>
          <w:b/>
          <w:sz w:val="28"/>
        </w:rPr>
        <w:t>March</w:t>
      </w:r>
      <w:r w:rsidR="00480B63" w:rsidRPr="00540D59">
        <w:rPr>
          <w:b/>
          <w:sz w:val="28"/>
        </w:rPr>
        <w:t xml:space="preserve"> 2018</w:t>
      </w:r>
    </w:p>
    <w:sectPr w:rsidR="00FA0293" w:rsidRPr="00540D59" w:rsidSect="00CC11A4">
      <w:head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34" w:rsidRDefault="00996034" w:rsidP="00CF3280">
      <w:r>
        <w:separator/>
      </w:r>
    </w:p>
  </w:endnote>
  <w:endnote w:type="continuationSeparator" w:id="0">
    <w:p w:rsidR="00996034" w:rsidRDefault="00996034" w:rsidP="00C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34" w:rsidRDefault="00996034" w:rsidP="00CF3280">
      <w:r>
        <w:separator/>
      </w:r>
    </w:p>
  </w:footnote>
  <w:footnote w:type="continuationSeparator" w:id="0">
    <w:p w:rsidR="00996034" w:rsidRDefault="00996034" w:rsidP="00CF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80" w:rsidRDefault="00CF32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63150B" wp14:editId="2D2AF348">
          <wp:simplePos x="0" y="0"/>
          <wp:positionH relativeFrom="page">
            <wp:posOffset>4942840</wp:posOffset>
          </wp:positionH>
          <wp:positionV relativeFrom="page">
            <wp:posOffset>301625</wp:posOffset>
          </wp:positionV>
          <wp:extent cx="1791476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1476" cy="68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4"/>
    <w:rsid w:val="000C5EAB"/>
    <w:rsid w:val="000E5C00"/>
    <w:rsid w:val="00180FED"/>
    <w:rsid w:val="002B0B00"/>
    <w:rsid w:val="00480B63"/>
    <w:rsid w:val="00540D59"/>
    <w:rsid w:val="007B5D1E"/>
    <w:rsid w:val="00996034"/>
    <w:rsid w:val="00B921DE"/>
    <w:rsid w:val="00CC11A4"/>
    <w:rsid w:val="00CE4BC0"/>
    <w:rsid w:val="00CF3280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8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and.pharmacyreturn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Auckland</dc:creator>
  <cp:lastModifiedBy>Edit</cp:lastModifiedBy>
  <cp:revision>2</cp:revision>
  <cp:lastPrinted>2018-02-01T13:58:00Z</cp:lastPrinted>
  <dcterms:created xsi:type="dcterms:W3CDTF">2018-02-09T11:40:00Z</dcterms:created>
  <dcterms:modified xsi:type="dcterms:W3CDTF">2018-02-09T11:40:00Z</dcterms:modified>
</cp:coreProperties>
</file>